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536B" w14:textId="78D8ED94" w:rsidR="00CC63B8" w:rsidRDefault="00796BFC" w:rsidP="00796BFC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F30B7" wp14:editId="7F8C881D">
                <wp:simplePos x="0" y="0"/>
                <wp:positionH relativeFrom="column">
                  <wp:posOffset>2691130</wp:posOffset>
                </wp:positionH>
                <wp:positionV relativeFrom="paragraph">
                  <wp:posOffset>205105</wp:posOffset>
                </wp:positionV>
                <wp:extent cx="3295650" cy="2000250"/>
                <wp:effectExtent l="19050" t="19050" r="19050" b="19050"/>
                <wp:wrapNone/>
                <wp:docPr id="1030577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000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EC90E" w14:textId="33E0C134" w:rsidR="00796BFC" w:rsidRPr="00B80B3A" w:rsidRDefault="00796BFC" w:rsidP="00796B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Ferien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OÖ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6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6283F620" w14:textId="77777777" w:rsidR="00796BFC" w:rsidRPr="00B80B3A" w:rsidRDefault="00796BFC" w:rsidP="00796B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293DBF">
                              <w:rPr>
                                <w:rFonts w:ascii="Arial" w:hAnsi="Arial" w:cs="Arial"/>
                                <w:b/>
                                <w:color w:val="00B0F0"/>
                                <w:sz w:val="48"/>
                                <w:szCs w:val="48"/>
                              </w:rPr>
                              <w:t xml:space="preserve">mit Herbstferien </w:t>
                            </w:r>
                            <w:r w:rsidRPr="00B80B3A">
                              <w:rPr>
                                <w:rFonts w:ascii="Arial" w:hAnsi="Arial" w:cs="Arial"/>
                                <w:b/>
                                <w:color w:val="FF0000"/>
                                <w:sz w:val="44"/>
                                <w:szCs w:val="44"/>
                              </w:rPr>
                              <w:t>ohne SGA-Tage</w:t>
                            </w:r>
                          </w:p>
                          <w:p w14:paraId="51172252" w14:textId="77777777" w:rsidR="00796BFC" w:rsidRDefault="00796BFC" w:rsidP="00796B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F30B7" id="Rechteck 1" o:spid="_x0000_s1026" style="position:absolute;left:0;text-align:left;margin-left:211.9pt;margin-top:16.15pt;width:259.5pt;height:15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" filled="f" strokecolor="red" strokeweight="3pt">
                <v:textbox>
                  <w:txbxContent>
                    <w:p w14:paraId="4D4EC90E" w14:textId="33E0C134" w:rsidR="00796BFC" w:rsidRPr="00B80B3A" w:rsidRDefault="00796BFC" w:rsidP="00796BFC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Ferien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OÖ 202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6</w:t>
                      </w:r>
                      <w:r w:rsidRPr="00B80B3A"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  <w:t>7</w:t>
                      </w:r>
                    </w:p>
                    <w:p w14:paraId="6283F620" w14:textId="77777777" w:rsidR="00796BFC" w:rsidRPr="00B80B3A" w:rsidRDefault="00796BFC" w:rsidP="00796BFC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293DBF">
                        <w:rPr>
                          <w:rFonts w:ascii="Arial" w:hAnsi="Arial" w:cs="Arial"/>
                          <w:b/>
                          <w:color w:val="00B0F0"/>
                          <w:sz w:val="48"/>
                          <w:szCs w:val="48"/>
                        </w:rPr>
                        <w:t xml:space="preserve">mit Herbstferien </w:t>
                      </w:r>
                      <w:r w:rsidRPr="00B80B3A">
                        <w:rPr>
                          <w:rFonts w:ascii="Arial" w:hAnsi="Arial" w:cs="Arial"/>
                          <w:b/>
                          <w:color w:val="FF0000"/>
                          <w:sz w:val="44"/>
                          <w:szCs w:val="44"/>
                        </w:rPr>
                        <w:t>ohne SGA-Tage</w:t>
                      </w:r>
                    </w:p>
                    <w:p w14:paraId="51172252" w14:textId="77777777" w:rsidR="00796BFC" w:rsidRDefault="00796BFC" w:rsidP="00796B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96BFC">
        <w:rPr>
          <w:rFonts w:ascii="Arial" w:hAnsi="Arial" w:cs="Arial"/>
          <w:sz w:val="28"/>
          <w:szCs w:val="28"/>
        </w:rPr>
        <w:drawing>
          <wp:inline distT="0" distB="0" distL="0" distR="0" wp14:anchorId="689BFE1B" wp14:editId="6675F3B6">
            <wp:extent cx="6365772" cy="4857750"/>
            <wp:effectExtent l="0" t="0" r="0" b="0"/>
            <wp:docPr id="13581590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590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7678" cy="486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B5B5" w14:textId="77777777" w:rsidR="00796BFC" w:rsidRDefault="00796BFC">
      <w:pPr>
        <w:rPr>
          <w:rFonts w:ascii="Arial" w:hAnsi="Arial" w:cs="Arial"/>
          <w:sz w:val="28"/>
          <w:szCs w:val="28"/>
        </w:rPr>
      </w:pPr>
    </w:p>
    <w:p w14:paraId="6A16352E" w14:textId="77777777" w:rsidR="00796BFC" w:rsidRPr="00796BFC" w:rsidRDefault="00796BFC">
      <w:pPr>
        <w:rPr>
          <w:rFonts w:ascii="Arial" w:hAnsi="Arial" w:cs="Arial"/>
          <w:sz w:val="28"/>
          <w:szCs w:val="28"/>
        </w:rPr>
      </w:pPr>
    </w:p>
    <w:sectPr w:rsidR="00796BFC" w:rsidRPr="00796B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C"/>
    <w:rsid w:val="00642B94"/>
    <w:rsid w:val="00796BFC"/>
    <w:rsid w:val="00B67E8D"/>
    <w:rsid w:val="00CC63B8"/>
    <w:rsid w:val="00E6294C"/>
    <w:rsid w:val="00E7428F"/>
    <w:rsid w:val="00EB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2CFB"/>
  <w15:chartTrackingRefBased/>
  <w15:docId w15:val="{3A298449-E54C-4986-A70F-D57597D2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BFC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6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6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6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6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6B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6BF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6BF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6B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6B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6B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6B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9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6BF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96B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6BFC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96BF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6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6BF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6B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Land Oberösterreich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Kaineder, Christian</dc:creator>
  <cp:keywords/>
  <dc:description/>
  <cp:lastModifiedBy>Kaineder, Christian</cp:lastModifiedBy>
  <cp:revision>1</cp:revision>
  <dcterms:created xsi:type="dcterms:W3CDTF">2026-03-10T06:38:00Z</dcterms:created>
  <dcterms:modified xsi:type="dcterms:W3CDTF">2026-03-10T06:42:00Z</dcterms:modified>
</cp:coreProperties>
</file>